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E70" w:rsidRDefault="00127E70" w:rsidP="00127E70">
      <w:pPr>
        <w:jc w:val="right"/>
        <w:rPr>
          <w:sz w:val="24"/>
        </w:rPr>
      </w:pPr>
      <w:r>
        <w:rPr>
          <w:sz w:val="24"/>
        </w:rPr>
        <w:t>Приложение №</w:t>
      </w:r>
      <w:r w:rsidR="00175A0A">
        <w:rPr>
          <w:sz w:val="24"/>
        </w:rPr>
        <w:t xml:space="preserve"> </w:t>
      </w:r>
      <w:r>
        <w:rPr>
          <w:sz w:val="24"/>
        </w:rPr>
        <w:t>9</w:t>
      </w:r>
    </w:p>
    <w:p w:rsidR="00127E70" w:rsidRDefault="005B71E8" w:rsidP="00127E70">
      <w:pPr>
        <w:jc w:val="right"/>
        <w:rPr>
          <w:sz w:val="24"/>
        </w:rPr>
      </w:pPr>
      <w:r>
        <w:rPr>
          <w:sz w:val="24"/>
        </w:rPr>
        <w:t xml:space="preserve">к решению № </w:t>
      </w:r>
      <w:r w:rsidR="00D45574">
        <w:rPr>
          <w:sz w:val="24"/>
        </w:rPr>
        <w:t>22</w:t>
      </w:r>
    </w:p>
    <w:p w:rsidR="00127E70" w:rsidRDefault="00127E70" w:rsidP="00127E70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Совета депутатов Вознесенского сельсовета</w:t>
      </w:r>
    </w:p>
    <w:p w:rsidR="00127E70" w:rsidRDefault="00127E70" w:rsidP="00127E70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Венгеровского района Новосибирской области</w:t>
      </w:r>
    </w:p>
    <w:p w:rsidR="00127E70" w:rsidRDefault="00127E70" w:rsidP="00127E70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</w:t>
      </w:r>
      <w:r w:rsidR="0070752D">
        <w:rPr>
          <w:sz w:val="24"/>
        </w:rPr>
        <w:t xml:space="preserve">                           от </w:t>
      </w:r>
      <w:r w:rsidR="005C2D84">
        <w:rPr>
          <w:sz w:val="24"/>
        </w:rPr>
        <w:t>2</w:t>
      </w:r>
      <w:r w:rsidR="00D45574">
        <w:rPr>
          <w:sz w:val="24"/>
        </w:rPr>
        <w:t>4</w:t>
      </w:r>
      <w:r w:rsidR="005C2D84">
        <w:rPr>
          <w:sz w:val="24"/>
        </w:rPr>
        <w:t>.1</w:t>
      </w:r>
      <w:r w:rsidR="00D45574">
        <w:rPr>
          <w:sz w:val="24"/>
        </w:rPr>
        <w:t>2</w:t>
      </w:r>
      <w:r w:rsidR="007715D6">
        <w:rPr>
          <w:sz w:val="24"/>
        </w:rPr>
        <w:t>.202</w:t>
      </w:r>
      <w:r w:rsidR="00D45574">
        <w:rPr>
          <w:sz w:val="24"/>
        </w:rPr>
        <w:t>0</w:t>
      </w:r>
      <w:r>
        <w:rPr>
          <w:sz w:val="24"/>
        </w:rPr>
        <w:t xml:space="preserve">г </w:t>
      </w:r>
    </w:p>
    <w:p w:rsidR="00127E70" w:rsidRDefault="00127E70" w:rsidP="00127E70">
      <w:pPr>
        <w:jc w:val="right"/>
        <w:rPr>
          <w:szCs w:val="28"/>
        </w:rPr>
      </w:pPr>
    </w:p>
    <w:p w:rsidR="00127E70" w:rsidRDefault="00127E70" w:rsidP="00127E70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</w:p>
    <w:tbl>
      <w:tblPr>
        <w:tblW w:w="10800" w:type="dxa"/>
        <w:tblInd w:w="-777" w:type="dxa"/>
        <w:tblLayout w:type="fixed"/>
        <w:tblLook w:val="04A0"/>
      </w:tblPr>
      <w:tblGrid>
        <w:gridCol w:w="10800"/>
      </w:tblGrid>
      <w:tr w:rsidR="00127E70" w:rsidTr="00127E70">
        <w:trPr>
          <w:trHeight w:val="12147"/>
        </w:trPr>
        <w:tc>
          <w:tcPr>
            <w:tcW w:w="10800" w:type="dxa"/>
            <w:vAlign w:val="bottom"/>
          </w:tcPr>
          <w:p w:rsidR="00127E70" w:rsidRDefault="00127E70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  </w:t>
            </w:r>
          </w:p>
          <w:p w:rsidR="00127E70" w:rsidRDefault="00127E70">
            <w:pPr>
              <w:tabs>
                <w:tab w:val="left" w:pos="2535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Источники финансирования дефицита бюджета</w:t>
            </w:r>
          </w:p>
          <w:p w:rsidR="00127E70" w:rsidRDefault="00127E70">
            <w:pPr>
              <w:tabs>
                <w:tab w:val="left" w:pos="2535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Вознесенского сельсовета на 2021 год и на плановый период 2022-2023 годов</w:t>
            </w:r>
          </w:p>
          <w:p w:rsidR="00127E70" w:rsidRDefault="00127E70">
            <w:pPr>
              <w:rPr>
                <w:szCs w:val="28"/>
              </w:rPr>
            </w:pPr>
          </w:p>
          <w:p w:rsidR="00127E70" w:rsidRDefault="00127E70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                                                    Тыс.руб.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2790"/>
              <w:gridCol w:w="3227"/>
              <w:gridCol w:w="1559"/>
              <w:gridCol w:w="1560"/>
              <w:gridCol w:w="1376"/>
            </w:tblGrid>
            <w:tr w:rsidR="00127E70" w:rsidTr="005C2D84">
              <w:trPr>
                <w:trHeight w:val="2705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КОД</w:t>
                  </w:r>
                </w:p>
              </w:tc>
              <w:tc>
                <w:tcPr>
                  <w:tcW w:w="3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5C2D84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Наименование кода группы</w:t>
                  </w:r>
                  <w:r w:rsidR="00127E70">
                    <w:rPr>
                      <w:sz w:val="24"/>
                    </w:rPr>
                    <w:t>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   2021 год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2022год</w:t>
                  </w:r>
                </w:p>
              </w:tc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2023год</w:t>
                  </w:r>
                </w:p>
              </w:tc>
            </w:tr>
            <w:tr w:rsidR="00127E70" w:rsidTr="005C2D84">
              <w:trPr>
                <w:trHeight w:val="813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01 05 00 00 00 0000 000</w:t>
                  </w:r>
                </w:p>
              </w:tc>
              <w:tc>
                <w:tcPr>
                  <w:tcW w:w="3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Изменение остатков средств на счетах по учету средств бюджета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0,00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0,00</w:t>
                  </w:r>
                </w:p>
              </w:tc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0,00</w:t>
                  </w:r>
                </w:p>
              </w:tc>
            </w:tr>
            <w:tr w:rsidR="00127E70" w:rsidTr="005C2D84">
              <w:trPr>
                <w:trHeight w:val="547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01 05 00 00 00 0000 500</w:t>
                  </w:r>
                </w:p>
              </w:tc>
              <w:tc>
                <w:tcPr>
                  <w:tcW w:w="3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Увеличение остатков средств бюджетов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777862" w:rsidP="005C2D84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</w:t>
                  </w:r>
                  <w:r w:rsidR="005C2D84">
                    <w:rPr>
                      <w:sz w:val="24"/>
                    </w:rPr>
                    <w:t>17280,05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-4582,89</w:t>
                  </w:r>
                </w:p>
              </w:tc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-5210,17</w:t>
                  </w:r>
                </w:p>
              </w:tc>
            </w:tr>
            <w:tr w:rsidR="00127E70" w:rsidTr="005C2D84">
              <w:trPr>
                <w:trHeight w:val="532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01 05 02 00 00 0000 500</w:t>
                  </w:r>
                </w:p>
              </w:tc>
              <w:tc>
                <w:tcPr>
                  <w:tcW w:w="3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Увеличение прочих остатков средств бюджетов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5B71E8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</w:t>
                  </w:r>
                  <w:r w:rsidR="005C2D84">
                    <w:rPr>
                      <w:sz w:val="24"/>
                    </w:rPr>
                    <w:t>17280,05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-4582,89</w:t>
                  </w:r>
                </w:p>
              </w:tc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-5210,17</w:t>
                  </w:r>
                </w:p>
              </w:tc>
            </w:tr>
            <w:tr w:rsidR="00127E70" w:rsidTr="005C2D84">
              <w:trPr>
                <w:trHeight w:val="813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01 05 02 01 00 0000 510</w:t>
                  </w:r>
                </w:p>
              </w:tc>
              <w:tc>
                <w:tcPr>
                  <w:tcW w:w="3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Увеличение прочих остатков денежных средств бюджетов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5B71E8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</w:t>
                  </w:r>
                  <w:r w:rsidR="005C2D84">
                    <w:rPr>
                      <w:sz w:val="24"/>
                    </w:rPr>
                    <w:t>17280,05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-4582,89</w:t>
                  </w:r>
                </w:p>
              </w:tc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-5210,17</w:t>
                  </w:r>
                </w:p>
              </w:tc>
            </w:tr>
            <w:tr w:rsidR="00127E70" w:rsidTr="005C2D84">
              <w:trPr>
                <w:trHeight w:val="813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01 05 02 01 05 0000 510</w:t>
                  </w:r>
                </w:p>
              </w:tc>
              <w:tc>
                <w:tcPr>
                  <w:tcW w:w="3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Увеличение прочих остатков денежных средств бюджетов поселений 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886A09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</w:t>
                  </w:r>
                  <w:r w:rsidR="005C2D84">
                    <w:rPr>
                      <w:sz w:val="24"/>
                    </w:rPr>
                    <w:t>17280,05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-4582,89</w:t>
                  </w:r>
                </w:p>
              </w:tc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-5210,17</w:t>
                  </w:r>
                </w:p>
              </w:tc>
            </w:tr>
            <w:tr w:rsidR="00127E70" w:rsidTr="005C2D84">
              <w:trPr>
                <w:trHeight w:val="532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01 05 00 00 00 0000 600</w:t>
                  </w:r>
                </w:p>
              </w:tc>
              <w:tc>
                <w:tcPr>
                  <w:tcW w:w="3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Уменьшение остатков средств бюджетов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5C2D84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18185,14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4582,89</w:t>
                  </w:r>
                </w:p>
              </w:tc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5210,17</w:t>
                  </w:r>
                </w:p>
              </w:tc>
            </w:tr>
            <w:tr w:rsidR="00127E70" w:rsidTr="005C2D84">
              <w:trPr>
                <w:trHeight w:val="728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01 05 02 00 00 0000 600</w:t>
                  </w:r>
                </w:p>
              </w:tc>
              <w:tc>
                <w:tcPr>
                  <w:tcW w:w="3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Уменьшение прочих остатков средств бюджетов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5C2D84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18185,14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4582,89</w:t>
                  </w:r>
                </w:p>
              </w:tc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5210,17</w:t>
                  </w:r>
                </w:p>
              </w:tc>
            </w:tr>
            <w:tr w:rsidR="00127E70" w:rsidTr="005C2D84">
              <w:trPr>
                <w:trHeight w:val="813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01 05 02 01 00 0000 610</w:t>
                  </w:r>
                </w:p>
              </w:tc>
              <w:tc>
                <w:tcPr>
                  <w:tcW w:w="3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Уменьшение прочих остатков денежных средств бюджетов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5C2D84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18185,14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4582,89</w:t>
                  </w:r>
                </w:p>
              </w:tc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5210,17</w:t>
                  </w:r>
                </w:p>
              </w:tc>
            </w:tr>
            <w:tr w:rsidR="00127E70" w:rsidTr="005C2D84">
              <w:trPr>
                <w:trHeight w:val="798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01 05 02 00 05 0000 610</w:t>
                  </w:r>
                </w:p>
              </w:tc>
              <w:tc>
                <w:tcPr>
                  <w:tcW w:w="3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Уменьшение прочих остатков денежных средств бюджетов поселений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5C2D84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18185,14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4582,89</w:t>
                  </w:r>
                </w:p>
              </w:tc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5210,17</w:t>
                  </w:r>
                </w:p>
              </w:tc>
            </w:tr>
            <w:tr w:rsidR="00127E70" w:rsidTr="005C2D84">
              <w:trPr>
                <w:trHeight w:val="924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7E70" w:rsidRDefault="00127E70">
                  <w:pPr>
                    <w:rPr>
                      <w:sz w:val="24"/>
                    </w:rPr>
                  </w:pPr>
                </w:p>
              </w:tc>
              <w:tc>
                <w:tcPr>
                  <w:tcW w:w="3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Источники финансирования дефицита Вознесенского сельсовета, всего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5C2D84" w:rsidP="00777862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905,09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ind w:firstLine="708"/>
                    <w:rPr>
                      <w:sz w:val="24"/>
                    </w:rPr>
                  </w:pPr>
                  <w:r>
                    <w:rPr>
                      <w:sz w:val="24"/>
                    </w:rPr>
                    <w:t>0,00</w:t>
                  </w:r>
                </w:p>
              </w:tc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ind w:firstLine="708"/>
                    <w:rPr>
                      <w:sz w:val="24"/>
                    </w:rPr>
                  </w:pPr>
                  <w:r>
                    <w:rPr>
                      <w:sz w:val="24"/>
                    </w:rPr>
                    <w:t>0,00</w:t>
                  </w:r>
                </w:p>
              </w:tc>
            </w:tr>
          </w:tbl>
          <w:p w:rsidR="00127E70" w:rsidRPr="00127E70" w:rsidRDefault="00127E70" w:rsidP="00127E7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b/>
                <w:bCs/>
                <w:szCs w:val="28"/>
                <w:lang w:eastAsia="zh-CN"/>
              </w:rPr>
              <w:t xml:space="preserve"> </w:t>
            </w:r>
          </w:p>
        </w:tc>
      </w:tr>
    </w:tbl>
    <w:p w:rsidR="008F1EBA" w:rsidRDefault="008F1EBA" w:rsidP="005B71E8"/>
    <w:sectPr w:rsidR="008F1EBA" w:rsidSect="008F1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27E70"/>
    <w:rsid w:val="00033FE8"/>
    <w:rsid w:val="000602CA"/>
    <w:rsid w:val="00092499"/>
    <w:rsid w:val="000B1300"/>
    <w:rsid w:val="00115AD5"/>
    <w:rsid w:val="00127E70"/>
    <w:rsid w:val="00156F05"/>
    <w:rsid w:val="00175A0A"/>
    <w:rsid w:val="00222447"/>
    <w:rsid w:val="00292AEE"/>
    <w:rsid w:val="002C1CA6"/>
    <w:rsid w:val="002F1458"/>
    <w:rsid w:val="003E00A6"/>
    <w:rsid w:val="004306A8"/>
    <w:rsid w:val="00550B10"/>
    <w:rsid w:val="00574FB6"/>
    <w:rsid w:val="005B71E8"/>
    <w:rsid w:val="005C2D84"/>
    <w:rsid w:val="006F095F"/>
    <w:rsid w:val="0070752D"/>
    <w:rsid w:val="00740312"/>
    <w:rsid w:val="007715D6"/>
    <w:rsid w:val="00777862"/>
    <w:rsid w:val="0079669C"/>
    <w:rsid w:val="007D3202"/>
    <w:rsid w:val="007D3B7D"/>
    <w:rsid w:val="0081111F"/>
    <w:rsid w:val="00886A09"/>
    <w:rsid w:val="008F1EBA"/>
    <w:rsid w:val="00924882"/>
    <w:rsid w:val="009D3775"/>
    <w:rsid w:val="00AE2D74"/>
    <w:rsid w:val="00B01DA1"/>
    <w:rsid w:val="00B43D5C"/>
    <w:rsid w:val="00B87AE2"/>
    <w:rsid w:val="00C85114"/>
    <w:rsid w:val="00D45574"/>
    <w:rsid w:val="00E0762B"/>
    <w:rsid w:val="00EB041F"/>
    <w:rsid w:val="00F60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E70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5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30</cp:revision>
  <cp:lastPrinted>2022-03-17T03:56:00Z</cp:lastPrinted>
  <dcterms:created xsi:type="dcterms:W3CDTF">2021-06-07T07:23:00Z</dcterms:created>
  <dcterms:modified xsi:type="dcterms:W3CDTF">2022-03-23T04:57:00Z</dcterms:modified>
</cp:coreProperties>
</file>